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3E" w:rsidRDefault="00AB212F" w:rsidP="0031653E">
      <w:pPr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165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Отчет главы муниципального округа Головинский</w:t>
      </w:r>
      <w:r w:rsidR="001446B3" w:rsidRPr="003165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165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Архипцовой</w:t>
      </w:r>
      <w:proofErr w:type="spellEnd"/>
      <w:r w:rsidRPr="003165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Н.В. </w:t>
      </w:r>
    </w:p>
    <w:p w:rsidR="00AB212F" w:rsidRPr="0031653E" w:rsidRDefault="00AB212F" w:rsidP="0031653E">
      <w:pPr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165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 2018год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Уважаемые депутаты Совета депутатов, жители муниципального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округа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Головинский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</w:t>
      </w:r>
    </w:p>
    <w:p w:rsidR="001264A8" w:rsidRPr="001446B3" w:rsidRDefault="00AB212F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МО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подконтролен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подотчетен насел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ению и представительному органу – Совету депутатов. С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огласно статьям 35, 36 Федерального закона от 6 октября 2003 года № 131-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ФЗ «Об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муниципального округа представляет Совету депутатов ежегодные отчеты о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результатах своей деятельности</w:t>
      </w:r>
      <w:r w:rsidR="001264A8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B212F" w:rsidRPr="001446B3" w:rsidRDefault="001264A8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оэтому разрешите представить вам отчет главы МО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своей деятельности за 2018 год, в том числе и о решении вопросов, поставленных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Советом депутатов.</w:t>
      </w:r>
    </w:p>
    <w:p w:rsidR="001264A8" w:rsidRPr="001446B3" w:rsidRDefault="00AB212F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депутат по 1 избирательному округу </w:t>
      </w:r>
      <w:r w:rsidR="0031653E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отчитывалась перед избирателями в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1653E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ноябре 2018г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1653E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основании  протокольного решения Совета депутатов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1264A8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</w:p>
    <w:p w:rsidR="00AB212F" w:rsidRPr="001446B3" w:rsidRDefault="001446B3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proofErr w:type="gramStart"/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Моя работа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главы МО в городе Москве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организована в соответствии с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Законом города Москвы от 6 ноября 2002 года №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56 «Об организации местного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в городе Москве», Законом города Москвы от 11 июля 2012 года №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"О наделении органов местного самоуправления муниципальных округов в городе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Москве отдельными полномочиями города Москвы", Уставом муниципального округа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Головинский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Регламентом Совета депутатов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proofErr w:type="gramEnd"/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Головинский</w:t>
      </w:r>
      <w:proofErr w:type="gramStart"/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212F" w:rsidRPr="001446B3" w:rsidRDefault="00AB212F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велась в тесном контакте с администрацией МО Головинский, управой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района, районными службами, общественным</w:t>
      </w:r>
      <w:r w:rsidR="003165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организациями и объединениями,</w:t>
      </w:r>
      <w:r w:rsidR="007A66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действующими на территории района.</w:t>
      </w:r>
    </w:p>
    <w:p w:rsidR="00AB212F" w:rsidRPr="001446B3" w:rsidRDefault="00AB212F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Прежде всего, хочется отметить жителей МО Головинский, с которыми</w:t>
      </w:r>
    </w:p>
    <w:p w:rsidR="00AB212F" w:rsidRPr="001446B3" w:rsidRDefault="0031653E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конструктивно взаимодействовали и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принимали решения – это советники главы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управы, представители территориального общественного самоуправления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прежде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всего председатели и члены Совета домов,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совет ветеранов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др.</w:t>
      </w:r>
    </w:p>
    <w:p w:rsidR="00AB212F" w:rsidRPr="001446B3" w:rsidRDefault="00AB212F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пределах предоставленных полномочий в 2018 году мною было направлено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обращение в Геральдический Совет города Москвы о регистрации в Государственном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геральдическом реестре при Президенте РФ флага и герба муниципального округа.</w:t>
      </w:r>
    </w:p>
    <w:p w:rsidR="00AA4BD5" w:rsidRDefault="00AB212F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Регистрация подтверждается выданными свидетельствами. Хочу подчеркнуть, что в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городе Москве наш муниципальный округ в числе пока немногих округов получил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такие свидетельства. На территории Московского Кремля, в расположении 154-го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отдельного комендантского Преображенского полка состоялась церемония вручения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свидетельств официальных символов (герб и флаг) муниципального округа</w:t>
      </w:r>
      <w:r w:rsid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Головинский.</w:t>
      </w:r>
      <w:r w:rsidR="00634AF6" w:rsidRPr="001446B3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="00AA4BD5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   </w:t>
      </w:r>
    </w:p>
    <w:p w:rsidR="00634AF6" w:rsidRPr="00AA4BD5" w:rsidRDefault="00634AF6" w:rsidP="0031653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Принимаю участие во встречах главы управы с жителями района,</w:t>
      </w:r>
    </w:p>
    <w:p w:rsidR="00634AF6" w:rsidRPr="00AA4BD5" w:rsidRDefault="00634AF6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gram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встречах депутатов с жителями муниципального округа, участвую в Публичных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слушаниях по вопросам градостроительства, а также по вопросам установленных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Уставом му</w:t>
      </w:r>
      <w:r w:rsid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ниципального округа Головинский,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являюсь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членом Окружной градостроительной комиссии и принимаю участие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во всех ее заседаниях.</w:t>
      </w:r>
      <w:proofErr w:type="gramEnd"/>
    </w:p>
    <w:p w:rsidR="00634AF6" w:rsidRPr="00AA4BD5" w:rsidRDefault="00634AF6" w:rsidP="00AA4BD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Учитывая, что депутат является выразителем общественного мнения и</w:t>
      </w:r>
    </w:p>
    <w:p w:rsidR="00AA4BD5" w:rsidRDefault="00634AF6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доведения до исполнительной власти мнения жителей по тому или иному вопросу,</w:t>
      </w:r>
      <w:r w:rsidR="00AA4BD5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мною подавались предложения</w:t>
      </w:r>
      <w:r w:rsidR="00AA4BD5">
        <w:rPr>
          <w:rFonts w:ascii="yandex-sans" w:eastAsia="Times New Roman" w:hAnsi="yandex-sans" w:cs="Times New Roman"/>
          <w:sz w:val="28"/>
          <w:szCs w:val="28"/>
          <w:lang w:eastAsia="ru-RU"/>
        </w:rPr>
        <w:t>:</w:t>
      </w:r>
    </w:p>
    <w:p w:rsidR="00AA4BD5" w:rsidRPr="00AA4BD5" w:rsidRDefault="00AA4BD5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-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при формировании перечня объектов по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благоустройству, в</w:t>
      </w:r>
      <w:r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том числе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 проект перспективного плана по социально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- экономическому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развитию района, </w:t>
      </w:r>
    </w:p>
    <w:p w:rsidR="00AA4BD5" w:rsidRPr="00AA4BD5" w:rsidRDefault="00AA4BD5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о переносе сроков по капитальному ремонту, с учётом предстоящей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реновации, </w:t>
      </w:r>
    </w:p>
    <w:p w:rsidR="00AA4BD5" w:rsidRPr="00AA4BD5" w:rsidRDefault="00AA4BD5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по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улучшению транспортного обеспечения жителей,</w:t>
      </w:r>
    </w:p>
    <w:p w:rsidR="00AA4BD5" w:rsidRPr="00AA4BD5" w:rsidRDefault="00AA4BD5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-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 устройству детей в дошкольные учреждения, </w:t>
      </w:r>
    </w:p>
    <w:p w:rsidR="00AA4BD5" w:rsidRPr="00AA4BD5" w:rsidRDefault="00AA4BD5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- </w:t>
      </w:r>
      <w:r w:rsidR="00634AF6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по вопросу освещения территории и др. </w:t>
      </w:r>
    </w:p>
    <w:p w:rsidR="00634AF6" w:rsidRPr="00AA4BD5" w:rsidRDefault="00634AF6" w:rsidP="00AA4BD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Так мною была поддержана</w:t>
      </w:r>
      <w:r w:rsidR="00AA4BD5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инициатива жителей обустройства теннисной площадки по адресу: </w:t>
      </w:r>
      <w:proofErr w:type="spell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ул</w:t>
      </w:r>
      <w:proofErr w:type="gram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.С</w:t>
      </w:r>
      <w:proofErr w:type="gramEnd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олнечногорская</w:t>
      </w:r>
      <w:proofErr w:type="spellEnd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д.5-7, обустройство тренажерной площадки по адресу: </w:t>
      </w:r>
      <w:proofErr w:type="spell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ул.Зеленоградская</w:t>
      </w:r>
      <w:proofErr w:type="spellEnd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, д.3.</w:t>
      </w:r>
    </w:p>
    <w:p w:rsidR="00634AF6" w:rsidRPr="00AA4BD5" w:rsidRDefault="00634AF6" w:rsidP="00AA4BD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Не первый год реализуется инициатива жителей о проведении конкурса</w:t>
      </w:r>
    </w:p>
    <w:p w:rsidR="00634AF6" w:rsidRPr="00AA4BD5" w:rsidRDefault="00634AF6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«Лучший палисадник».</w:t>
      </w:r>
    </w:p>
    <w:p w:rsidR="00634AF6" w:rsidRPr="00AA4BD5" w:rsidRDefault="00634AF6" w:rsidP="00AA4BD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При благоустройстве парка-усадьбы «</w:t>
      </w:r>
      <w:proofErr w:type="spell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Михалково</w:t>
      </w:r>
      <w:proofErr w:type="spellEnd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» была инициатором депутатских</w:t>
      </w:r>
      <w:r w:rsid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запросов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, обращений в различные инстанции, по данному вопросу. В настоящее время остались нерешенные проблемы,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которые находятся на контроле. Так до сих пор не решен вопрос с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балансодержателем усадьбы «</w:t>
      </w:r>
      <w:proofErr w:type="spell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Михалково</w:t>
      </w:r>
      <w:proofErr w:type="spellEnd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», разрушенном кафе в парке. Есть проблема</w:t>
      </w:r>
      <w:r w:rsidR="008F7253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с допуском жителей на территорию ” Усадьбы </w:t>
      </w:r>
      <w:proofErr w:type="spellStart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Михалково</w:t>
      </w:r>
      <w:proofErr w:type="spellEnd"/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”</w:t>
      </w:r>
      <w:r w:rsidR="00B54DC1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которая является объектом</w:t>
      </w:r>
    </w:p>
    <w:p w:rsidR="008F7253" w:rsidRPr="00AA4BD5" w:rsidRDefault="00634AF6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культурного наследия федерального значения.</w:t>
      </w:r>
      <w:r w:rsidR="00B54DC1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Вот и сегодня мы  по моей инициативе будем обсуждать депутатский запрос по « Усадьбе </w:t>
      </w:r>
      <w:proofErr w:type="spellStart"/>
      <w:r w:rsidR="00B54DC1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Михалково</w:t>
      </w:r>
      <w:proofErr w:type="spellEnd"/>
      <w:r w:rsidR="00B54DC1"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>» в связи с обращение ветеранов, представителей 9-й первичной организации.</w:t>
      </w:r>
      <w:r w:rsidRPr="00AA4BD5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FE3A97" w:rsidRDefault="008F7253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     </w:t>
      </w:r>
      <w:r w:rsidR="00FE3A97">
        <w:rPr>
          <w:rFonts w:ascii="yandex-sans" w:eastAsia="Times New Roman" w:hAnsi="yandex-sans" w:cs="Times New Roman"/>
          <w:sz w:val="28"/>
          <w:szCs w:val="28"/>
          <w:lang w:eastAsia="ru-RU"/>
        </w:rPr>
        <w:t>В связи с запретом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на территории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РФ деятельности Религиозной организации “Управленческий центр Свидетелей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Иеговы в России”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в мае 2018 года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мною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было направлено обращение в Федеральное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Агентств</w:t>
      </w:r>
      <w:r w:rsidR="00FE3A97" w:rsidRPr="00FE3A97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о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 управлению Государственным имуществом с просьбой рассмотреть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возможность передачи бывшего здания ДК П.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Алексеева в государственную казну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г.</w:t>
      </w:r>
      <w:proofErr w:type="gramStart"/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proofErr w:type="gramEnd"/>
      <w:r w:rsidR="00634AF6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Москвы с целью дальнейшего использования районом для досуговой и культурно-массовой работы. </w:t>
      </w:r>
      <w:r w:rsidR="00634AF6" w:rsidRPr="001446B3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</w:p>
    <w:p w:rsidR="00FE3A97" w:rsidRPr="00FE3A97" w:rsidRDefault="00634AF6" w:rsidP="00FE3A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Принимала участие в торжественных и праздничных мероприятиях,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проводимых 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в 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рамках 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местных, 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городских и государственных</w:t>
      </w:r>
      <w:r w:rsidR="008F7253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праздников. В обязательном порядке принимаю участие в субботниках и месячниках</w:t>
      </w:r>
      <w:r w:rsidR="008F7253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по благоустройству территории района.</w:t>
      </w:r>
      <w:r w:rsidR="00FE3A97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634AF6" w:rsidRPr="00FE3A97" w:rsidRDefault="00FE3A97" w:rsidP="00FE3A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>В течение</w:t>
      </w:r>
      <w:r w:rsidR="008473EF" w:rsidRPr="00FE3A9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2018 года была председателем призывной комиссии нашего района. </w:t>
      </w:r>
    </w:p>
    <w:p w:rsidR="00AB212F" w:rsidRPr="001446B3" w:rsidRDefault="00AB212F" w:rsidP="00FE3A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полномочиями осуществляла организацию деятельности СД.</w:t>
      </w:r>
      <w:r w:rsidR="00160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Всего за 2018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 было проведено 17 заседаний Совета депутатов на всех из них я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принимала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участие. Было рассмотрено 173 вопроса, по ним принято 136 решений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E3A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 депутатов.</w:t>
      </w:r>
      <w:r w:rsidR="007A66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 решения СД исполнены в полном объёме.</w:t>
      </w:r>
    </w:p>
    <w:p w:rsidR="00AB212F" w:rsidRPr="001446B3" w:rsidRDefault="001264A8" w:rsidP="00FE3A9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Устав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округа Головинский и Регламент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FE3A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СД подписывала и обнародовала муниципальные нормативные и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иные правовые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акты, принятые СД. Кроме того нами рассматривались вопросы, по которым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принимались протокольные решения, связанные с различными сферами деятельности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- 15, а также и в разделе « </w:t>
      </w:r>
      <w:proofErr w:type="gramStart"/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Разное</w:t>
      </w:r>
      <w:proofErr w:type="gramEnd"/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рассмотрено - 22 вопроса.</w:t>
      </w:r>
    </w:p>
    <w:p w:rsidR="00AB212F" w:rsidRPr="001446B3" w:rsidRDefault="00AB212F" w:rsidP="00FC453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Очередные заседания СД проводились открыто ежемесячно в соответствии с</w:t>
      </w:r>
      <w:r w:rsidR="00FE3A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планом и повесткой дня(10), а при необходимости проводились и внеочередные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заседания, в 2018г.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было 7</w:t>
      </w:r>
      <w:r w:rsidR="00FE3A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E3A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Необходимость проведения внеочередных заседаний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 большинстве своём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было связано с реализацией Закона города Москвы от 11 июля 2012 года №39 "О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наделении органов местного самоуправления муниципальных округов в городе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Москве отдельными полномочиями города Москвы", депутатскими запросами, в том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числе по благоустройству Химкинского водохранилища, обращениями жителей и др.</w:t>
      </w:r>
    </w:p>
    <w:p w:rsidR="00AB212F" w:rsidRPr="001446B3" w:rsidRDefault="00AB212F" w:rsidP="00FC453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вопросы в обязательном порядке рассматривались на профильных комиссиях СД.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всем этим стоит большая работа коллег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264A8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депутатов и сотрудников администрации.</w:t>
      </w:r>
    </w:p>
    <w:p w:rsidR="00AB212F" w:rsidRPr="001446B3" w:rsidRDefault="00AB212F" w:rsidP="00FC453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Уставу МО Головинский и Регламенту СД я не имею право, как Глава МО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быть председателем какой – либо комиссии Совета депутатов, но практически всегда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принимала участие в заседаниях рабочих групп и профильных комиссий Совета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депутатов. Всего было 55 заседаний, в среднем по 5 комиссий в месяц с моим личным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участием: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Регламентная комиссия – 10 заседаний;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Бюджетно-финансовая комиссия - 8 заседаний;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Комиссия по взаимодействию с общественностью, общественными организациями и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СМИ, информационной политике органов местного самоуправления:– 13 заседаний;</w:t>
      </w:r>
    </w:p>
    <w:p w:rsidR="00AB212F" w:rsidRPr="001446B3" w:rsidRDefault="00AB212F" w:rsidP="00965BB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Комиссия по социально – экономическому развитию и благоустройству- 14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заседаний;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Комиссия по досуговой, социально-воспитательной, физкультурно-оздоровительной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спортивной работе, содействию формирования здорового образа жизни – 7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заседания;</w:t>
      </w:r>
    </w:p>
    <w:p w:rsidR="00AB212F" w:rsidRPr="001446B3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Комиссия по рассмотрению материалов и предложений по присвоению звания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«Почетный житель муниципального образования» впервые заседала в 2018г., где я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также приняла участие.</w:t>
      </w:r>
    </w:p>
    <w:p w:rsidR="00FC453B" w:rsidRDefault="00AB212F" w:rsidP="00FC453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Обеспечивала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решений СД и реализацией переданных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полномочий города Москвы,</w:t>
      </w:r>
      <w:r w:rsidR="004B4511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решения СД все исполнены,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также оказывала содействие в осуществлении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государственного контроля за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реализацией органами исполнительной власти города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Москвы. Кроме того, считала необходимым при встречах с руководителями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Департамента города Москвы, Префектуры поднимать те вопросы, которые возможно</w:t>
      </w:r>
      <w:r w:rsidR="00965B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решить только на уровне города, а не исполнительной власти района, и что именно</w:t>
      </w:r>
      <w:r w:rsidR="00B37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депутат является выразителем общественного мнения и доведения до исполнительной</w:t>
      </w:r>
      <w:r w:rsidR="00B37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власти мнение жителей по тому или иному вопросу. </w:t>
      </w:r>
    </w:p>
    <w:p w:rsidR="00B37993" w:rsidRPr="005C17EF" w:rsidRDefault="00AB212F" w:rsidP="005C17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Останавливаясь на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="00B37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исполнением решения СД хочу подчеркнуть, что всегда стремилась сделать все</w:t>
      </w:r>
      <w:r w:rsidR="00B37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возможное, чтобы не только решения СД было исполнено в полном объеме, но и те</w:t>
      </w:r>
      <w:r w:rsidR="00B37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обращения и предложения</w:t>
      </w:r>
      <w:r w:rsidR="001264A8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</w:t>
      </w:r>
      <w:r w:rsidR="00FC4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торые поступали от депутатов и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жителей.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Например,</w:t>
      </w:r>
      <w:r w:rsidR="00FC453B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только по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обустройству остановки около магазина «</w:t>
      </w:r>
      <w:proofErr w:type="spellStart"/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Окей</w:t>
      </w:r>
      <w:proofErr w:type="spellEnd"/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» по предложению депутата</w:t>
      </w:r>
      <w:r w:rsidR="00B37993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proofErr w:type="spellStart"/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Вяльченковой</w:t>
      </w:r>
      <w:proofErr w:type="spellEnd"/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Н.В. и жителей </w:t>
      </w:r>
      <w:r w:rsidR="00DC1468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мною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было написано – 1</w:t>
      </w:r>
      <w:r w:rsidR="00B54DC1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2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писем, и все - таки нам удалось</w:t>
      </w:r>
      <w:r w:rsidR="00B37993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совместными усилиями с Управой </w:t>
      </w:r>
      <w:r w:rsidR="00FC453B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района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решить этот</w:t>
      </w:r>
      <w:r w:rsidR="00B37993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вопрос. Уже в конце 2018</w:t>
      </w:r>
      <w:r w:rsid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года остановка была оборудована. Аналогичная ситуация с</w:t>
      </w:r>
      <w:r w:rsidR="00B37993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магазином «Продукты» на ул. Автомоторная, где нам усиленно предлагали установить</w:t>
      </w:r>
      <w:r w:rsidR="00FC453B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киоск «Цветы»</w:t>
      </w:r>
      <w:r w:rsidR="008E5E9E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r w:rsidR="00B54DC1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Да, на заседании СД </w:t>
      </w:r>
      <w:r w:rsidR="00FC453B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мы </w:t>
      </w:r>
      <w:r w:rsidR="00B54DC1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отказали в согласовании</w:t>
      </w:r>
      <w:r w:rsidR="00FC453B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НТО «Цветы»,</w:t>
      </w:r>
      <w:r w:rsidR="00B54DC1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но после этого началась работа с моей стороны как Главы МО. Это обращение в Департамент торговли, поддержка жителей на встрече с Префектом, непосредственно с руководителем Департамента торговли, которые ставили этот вопрос, взаимодействие с Управой. И результат есть.</w:t>
      </w:r>
      <w:r w:rsidR="00B37993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Магазин</w:t>
      </w:r>
      <w:r w:rsid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«</w:t>
      </w:r>
      <w:r w:rsidR="005C17EF" w:rsidRPr="00FC453B">
        <w:rPr>
          <w:rFonts w:ascii="yandex-sans" w:eastAsia="Times New Roman" w:hAnsi="yandex-sans" w:cs="Times New Roman"/>
          <w:sz w:val="28"/>
          <w:szCs w:val="28"/>
          <w:lang w:eastAsia="ru-RU"/>
        </w:rPr>
        <w:t>Продукты»</w:t>
      </w:r>
      <w:r w:rsid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открыт.</w:t>
      </w:r>
    </w:p>
    <w:p w:rsidR="00AB212F" w:rsidRPr="001446B3" w:rsidRDefault="00AB212F" w:rsidP="00B92B1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рамках реализации закона №39 «О наделении органов </w:t>
      </w:r>
      <w:r w:rsidR="00B92B1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местного</w:t>
      </w:r>
    </w:p>
    <w:p w:rsidR="00AB212F" w:rsidRPr="001446B3" w:rsidRDefault="00AB212F" w:rsidP="00B92B1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муниципальных</w:t>
      </w:r>
      <w:r w:rsidR="00A909D1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округов в городе Москве </w:t>
      </w:r>
      <w:r w:rsidR="00B92B1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отдельными</w:t>
      </w:r>
      <w:proofErr w:type="gramEnd"/>
    </w:p>
    <w:p w:rsidR="00AB212F" w:rsidRPr="001446B3" w:rsidRDefault="00AB212F" w:rsidP="00B92B1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полномочиями города Москвы» принимала активное участие в работе комиссий,</w:t>
      </w:r>
      <w:r w:rsidR="00160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осуществляющих открытие работ и приемку выполненных работ по благоустройству</w:t>
      </w:r>
      <w:r w:rsidR="00160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дворовых территорий по адресам: ул. Онежская д.2 к.1, ул. </w:t>
      </w:r>
      <w:proofErr w:type="spell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Солнечногорская</w:t>
      </w:r>
      <w:proofErr w:type="spell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д.11,13,Сенежская 4., в том числе принимала участие в контроле за ходом работ по адресам,</w:t>
      </w:r>
      <w:r w:rsidR="00160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не входят в мой избирательный округ (ул. Флотская, д.20, д.24 - 26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.А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вангардная</w:t>
      </w:r>
      <w:proofErr w:type="spell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д.11, Кронштадтски</w:t>
      </w:r>
      <w:r w:rsidR="001264A8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 б-р, д.17, корп.3, д. 26- 28) и др.</w:t>
      </w:r>
    </w:p>
    <w:p w:rsidR="00AB212F" w:rsidRPr="001446B3" w:rsidRDefault="00AB212F" w:rsidP="005C17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Участвовала в работе комиссий, осуществляющих открытие работ и приемку</w:t>
      </w:r>
      <w:r w:rsidR="005C1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выполненных работ по капитальному ремонту многоквартирных домов, как</w:t>
      </w:r>
      <w:r w:rsidR="005C1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уполномоченный депутат в соответствии с решением СД Москвы (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закрыты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16 актов о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принятии работ в 8 домах).</w:t>
      </w:r>
    </w:p>
    <w:p w:rsidR="00AB212F" w:rsidRPr="001446B3" w:rsidRDefault="00AB212F" w:rsidP="005C17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Мною было инициировано проведение дополнительных комиссий с участием</w:t>
      </w:r>
      <w:r w:rsidR="005C1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представителей Ф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онда капитального ремонта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Солнечногорском пр. д.11, ул. </w:t>
      </w:r>
      <w:proofErr w:type="spell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Сенежская</w:t>
      </w:r>
      <w:proofErr w:type="spell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д.4, ул.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Онежская</w:t>
      </w:r>
      <w:proofErr w:type="gramEnd"/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д..18.и др. в связи с обращением и жалобами жителей на качество ремонта и сроки.</w:t>
      </w:r>
    </w:p>
    <w:p w:rsidR="00AB212F" w:rsidRPr="001446B3" w:rsidRDefault="00AB212F" w:rsidP="005C17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 зависимости от графика приема, ведется прием населения муниципального</w:t>
      </w:r>
      <w:r w:rsidR="00160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округа (за 2018 год на прием обратилось 63 жителя муниципального округа).</w:t>
      </w:r>
    </w:p>
    <w:p w:rsidR="005C17EF" w:rsidRPr="005C17EF" w:rsidRDefault="00AB212F" w:rsidP="005C17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Многие обращения носили личный характер, связанный с улучшением жилищных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условий, взаимоотношений с соседями, вопросы, касающиеся не выполнения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 обязанностей по воспитанию несовершеннолетних</w:t>
      </w:r>
      <w:r w:rsidR="00362096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тяжёлая жизненная ситуация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др. </w:t>
      </w:r>
      <w:r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Например,</w:t>
      </w:r>
      <w:r w:rsidR="00160D7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8E5E9E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на встрече с жителями района ко мне как к депутату поступило обращение о том, что по ул.</w:t>
      </w:r>
      <w:r w:rsidR="005C17E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8E5E9E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Флотская д.35 проживает женщина у которой до сих пор паспорт гражданина СССР, а её</w:t>
      </w:r>
      <w:proofErr w:type="gramEnd"/>
      <w:r w:rsidR="008E5E9E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квартира не пригодна для жилья</w:t>
      </w:r>
      <w:r w:rsidR="005C17E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="008E5E9E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она не получает пенсию, не получает ни каких социальных льгот и выживает как может.</w:t>
      </w:r>
      <w:r w:rsidR="00770AD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 данному вопросу были направлены обращения в организации и уполномоченные органы с целью </w:t>
      </w:r>
      <w:r w:rsidR="005C17E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оказания помощи</w:t>
      </w:r>
      <w:r w:rsidR="00770AD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r w:rsidR="00845DF8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1714FE" w:rsidRDefault="001C0B96" w:rsidP="005C17E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В р</w:t>
      </w:r>
      <w:r w:rsidR="00AB212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езультат</w:t>
      </w:r>
      <w:r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е</w:t>
      </w:r>
      <w:r w:rsidR="00770AD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моего обращения и непосредственного участия</w:t>
      </w:r>
      <w:r w:rsidR="00AB212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634AF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совместно с администрацией муниципального округа,</w:t>
      </w:r>
      <w:r w:rsidR="00AB212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 настоящее время человек получает лечение и решается вопрос о</w:t>
      </w:r>
      <w:r w:rsidR="00F26771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B212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е</w:t>
      </w:r>
      <w:r w:rsidR="00F26771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го</w:t>
      </w:r>
      <w:r w:rsidR="00634AF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дальнейшем </w:t>
      </w:r>
      <w:r w:rsidR="005C17EF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жизнеустройстве в зависимости от</w:t>
      </w:r>
      <w:r w:rsidR="00634AF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состояния здоровья после лечения</w:t>
      </w:r>
      <w:r w:rsidR="00F646FA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>, а также вопрос паспорта.</w:t>
      </w:r>
      <w:r w:rsidR="00634AF6" w:rsidRPr="005C17E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5C17EF">
        <w:rPr>
          <w:rFonts w:ascii="yandex-sans" w:eastAsia="Times New Roman" w:hAnsi="yandex-sans" w:cs="Times New Roman"/>
          <w:sz w:val="28"/>
          <w:szCs w:val="28"/>
          <w:lang w:eastAsia="ru-RU"/>
        </w:rPr>
        <w:tab/>
      </w:r>
      <w:proofErr w:type="gramStart"/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оставила без внимания ситуацию жителя,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проживающего по адресу: ул. Флотская, д.34, корп.1 ставшего жертвой мошенников,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которая лишилась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единственного жилья из-за преступных действий в отношении её.</w:t>
      </w:r>
      <w:proofErr w:type="gramEnd"/>
      <w:r w:rsidR="005C1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Мною были направлены многочисленные обращен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в надзорные, следственные и правоохранительны</w:t>
      </w:r>
      <w:r w:rsidR="00F646F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органы,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что помогло в суде добиться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возвращения жил</w:t>
      </w:r>
      <w:r w:rsidR="001714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</w:t>
      </w:r>
      <w:r w:rsidR="005C17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714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AB212F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лощади</w:t>
      </w:r>
      <w:r w:rsidR="001714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AB212F" w:rsidRPr="000D1627" w:rsidRDefault="001714FE" w:rsidP="001714F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В связи с обращением жителей  дома по адресу: ул. </w:t>
      </w:r>
      <w:proofErr w:type="spellStart"/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Сенежская</w:t>
      </w:r>
      <w:proofErr w:type="spellEnd"/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д.5 мною было направлено л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ичное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обращение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  МЖИ</w:t>
      </w:r>
      <w:r w:rsidR="00F646F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и Прокуратуру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что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помогло остановить не согласованное переустройство помещения под</w:t>
      </w:r>
      <w:r w:rsidR="00F646F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магазин «</w:t>
      </w:r>
      <w:proofErr w:type="spellStart"/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Петёрочка</w:t>
      </w:r>
      <w:proofErr w:type="spellEnd"/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»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AB212F" w:rsidRPr="001446B3" w:rsidRDefault="00AB212F" w:rsidP="001714F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За 2018 было рассмотрено 356 обращений, из них: 75 обращений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жителей</w:t>
      </w:r>
      <w:r w:rsidR="001714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района, на которые были направлены письменные ответы, 281 обращение из</w:t>
      </w:r>
      <w:r w:rsidR="001714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организаций и государственных учреждений, в свою очередь направлено 347</w:t>
      </w:r>
      <w:r w:rsidR="001714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обращений, в том числе и в рамках наказов жителей во время отчётов и встреч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депутатов со своими избирателями.</w:t>
      </w:r>
      <w:r w:rsidR="00F646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Многие из наказов уже решены или включены</w:t>
      </w:r>
      <w:r w:rsidR="008E7B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проект перспективного плана на 2019-20 годы.</w:t>
      </w:r>
    </w:p>
    <w:p w:rsidR="00AB212F" w:rsidRPr="001446B3" w:rsidRDefault="00AB212F" w:rsidP="000D162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Кроме приёма избирателей в течение года встречалась с жителями 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B212F" w:rsidRPr="000D1627" w:rsidRDefault="00AB212F" w:rsidP="001446B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территории проживания, как в первом избирательном округе,</w:t>
      </w:r>
      <w:r w:rsidR="008E7B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60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8E7B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депутатом которого являюсь)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так и в других.</w:t>
      </w:r>
      <w:r w:rsidR="000D16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Например, ул. Флотская д.29 к 1, 2, ул. Онежская 2к.1,2.к3 ул. Фестивальная д.38,Флотская д.37. Авангардная д.11, Онежская д.17,Пулковская д.19.к</w:t>
      </w:r>
      <w:proofErr w:type="gram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3-й</w:t>
      </w:r>
      <w:r w:rsidR="000D16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Лихачёвский</w:t>
      </w:r>
      <w:proofErr w:type="spell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пер-к д.7 к.2, </w:t>
      </w:r>
      <w:proofErr w:type="spell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Солнечногорский</w:t>
      </w:r>
      <w:proofErr w:type="spellEnd"/>
      <w:r w:rsidR="008E7B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</w:t>
      </w:r>
      <w:proofErr w:type="spellEnd"/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-д, д.11,</w:t>
      </w:r>
      <w:r w:rsidR="00362096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Канаковский проезд д.9,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ул. Смольная, д.23, корп.2, 3-й</w:t>
      </w:r>
      <w:r w:rsidR="000D16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Лихачевский пер., д.2, корп.3 и др. Считаю, что именно в диалоге с избирателем</w:t>
      </w:r>
      <w:r w:rsidR="00845DF8"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непосредственно на месте, где есть проблема можно всегда найти решение</w:t>
      </w:r>
      <w:r w:rsidR="008E7B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совместными усилиями, с привлечением неравнодушных жителей. Всегда</w:t>
      </w:r>
      <w:r w:rsidR="008E7B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поддерживаю конструктивные предложения, инициативы жителей, какого бы вопроса</w:t>
      </w:r>
      <w:r w:rsidR="000D16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446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касалось. </w:t>
      </w:r>
    </w:p>
    <w:p w:rsidR="00AB212F" w:rsidRPr="000D1627" w:rsidRDefault="00AB212F" w:rsidP="000D162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Уважаемые коллеги, в соответствии с законодательством, я в течение 2018 года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обеспечивала осуществление органами местного самоуправления полномочий по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решению вопросов местного значения и отдельных государственных полномочий,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переданных ОМС законами города Москвы. Это не возможно было бы реализовывать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в полном объеме с положительными</w:t>
      </w:r>
      <w:r w:rsidR="00DC1468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результатами без конструктивного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взаимодействия с управой Головинского района в лице главы управы,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его заместителей, начальниками отделов,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неравнодушными активными жителями,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реально болеющими за район независимо от политических взглядов,</w:t>
      </w:r>
      <w:r w:rsidR="000D1627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160D76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с</w:t>
      </w:r>
      <w:r w:rsidR="000D1627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администрацией МО и конечно моими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коллегами - депутатами. За что им большое спасибо.</w:t>
      </w:r>
    </w:p>
    <w:p w:rsidR="007D14EC" w:rsidRPr="000D1627" w:rsidRDefault="008E7BAA" w:rsidP="000D162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Уважаемые коллеги!</w:t>
      </w:r>
    </w:p>
    <w:p w:rsidR="00AB212F" w:rsidRPr="000D1627" w:rsidRDefault="00B92B1F" w:rsidP="000D16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Впереди у нас большая работа.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Это и предстоящая реновация в районе</w:t>
      </w:r>
      <w:r w:rsidR="000D1627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и</w:t>
      </w:r>
      <w:r w:rsidR="005573ED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реализация программ</w:t>
      </w:r>
      <w:r w:rsidR="00DC1468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ы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«Мой район»,</w:t>
      </w:r>
      <w:r w:rsidR="00BD3022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5573ED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реализация в полном объёме тех наказов в рамках наших полномочий, которые м</w:t>
      </w:r>
      <w:r w:rsidR="000D1627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ы получили от своих избирателей. В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се это от нас</w:t>
      </w:r>
      <w:r w:rsidR="000D1627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как депутатов требует</w:t>
      </w:r>
      <w:r w:rsidR="007D14EC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конструктивного взаимодействия,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взаимопонимания, умения слышать и слушать друг друга,</w:t>
      </w:r>
      <w:r w:rsidR="007D14EC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работать в интересах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жителей и понимания,</w:t>
      </w:r>
      <w:r w:rsidR="008E7BAA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DC1468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>того,</w:t>
      </w:r>
      <w:r w:rsidR="00AB212F" w:rsidRPr="000D162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что город и район должен развиваться.</w:t>
      </w:r>
    </w:p>
    <w:sectPr w:rsidR="00AB212F" w:rsidRPr="000D1627" w:rsidSect="003165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F"/>
    <w:rsid w:val="00046B7C"/>
    <w:rsid w:val="0009394D"/>
    <w:rsid w:val="00096CE0"/>
    <w:rsid w:val="000A1BE3"/>
    <w:rsid w:val="000C386D"/>
    <w:rsid w:val="000D1627"/>
    <w:rsid w:val="000E6617"/>
    <w:rsid w:val="000F3F24"/>
    <w:rsid w:val="001264A8"/>
    <w:rsid w:val="001446B3"/>
    <w:rsid w:val="00150853"/>
    <w:rsid w:val="00156BFD"/>
    <w:rsid w:val="001570E5"/>
    <w:rsid w:val="00160D76"/>
    <w:rsid w:val="001714FE"/>
    <w:rsid w:val="001B4A2F"/>
    <w:rsid w:val="001C0B96"/>
    <w:rsid w:val="001D4885"/>
    <w:rsid w:val="002200CD"/>
    <w:rsid w:val="0022032B"/>
    <w:rsid w:val="00227EB5"/>
    <w:rsid w:val="00242F26"/>
    <w:rsid w:val="00272CB1"/>
    <w:rsid w:val="0028087D"/>
    <w:rsid w:val="00295CE4"/>
    <w:rsid w:val="002E3282"/>
    <w:rsid w:val="002F3896"/>
    <w:rsid w:val="002F5257"/>
    <w:rsid w:val="003104D5"/>
    <w:rsid w:val="0031653E"/>
    <w:rsid w:val="00337E7A"/>
    <w:rsid w:val="003502E3"/>
    <w:rsid w:val="003619BF"/>
    <w:rsid w:val="00362096"/>
    <w:rsid w:val="00384B0E"/>
    <w:rsid w:val="0038565C"/>
    <w:rsid w:val="003A2497"/>
    <w:rsid w:val="003C0CEE"/>
    <w:rsid w:val="003C1BAE"/>
    <w:rsid w:val="003C6F75"/>
    <w:rsid w:val="003F4733"/>
    <w:rsid w:val="004024A2"/>
    <w:rsid w:val="004043D6"/>
    <w:rsid w:val="0048586A"/>
    <w:rsid w:val="00494C9D"/>
    <w:rsid w:val="004B4511"/>
    <w:rsid w:val="004B5F7F"/>
    <w:rsid w:val="004E5015"/>
    <w:rsid w:val="004F038B"/>
    <w:rsid w:val="004F3F00"/>
    <w:rsid w:val="004F438D"/>
    <w:rsid w:val="004F4F72"/>
    <w:rsid w:val="00503906"/>
    <w:rsid w:val="00515672"/>
    <w:rsid w:val="00543055"/>
    <w:rsid w:val="005573ED"/>
    <w:rsid w:val="00561C40"/>
    <w:rsid w:val="00597287"/>
    <w:rsid w:val="005B0AA3"/>
    <w:rsid w:val="005C17EF"/>
    <w:rsid w:val="005D1AFA"/>
    <w:rsid w:val="005F4BE9"/>
    <w:rsid w:val="00602E98"/>
    <w:rsid w:val="00607DE4"/>
    <w:rsid w:val="00611C81"/>
    <w:rsid w:val="00632D6A"/>
    <w:rsid w:val="00634AF6"/>
    <w:rsid w:val="006520C3"/>
    <w:rsid w:val="00685A73"/>
    <w:rsid w:val="006A1B37"/>
    <w:rsid w:val="006A34DE"/>
    <w:rsid w:val="006A38DE"/>
    <w:rsid w:val="006A638A"/>
    <w:rsid w:val="006B01C6"/>
    <w:rsid w:val="006B0F88"/>
    <w:rsid w:val="006E5254"/>
    <w:rsid w:val="007030B0"/>
    <w:rsid w:val="00720F4C"/>
    <w:rsid w:val="007508E8"/>
    <w:rsid w:val="00770AD6"/>
    <w:rsid w:val="007739A8"/>
    <w:rsid w:val="00797C9B"/>
    <w:rsid w:val="007A66AA"/>
    <w:rsid w:val="007B2A94"/>
    <w:rsid w:val="007C1A20"/>
    <w:rsid w:val="007D14EC"/>
    <w:rsid w:val="007D7145"/>
    <w:rsid w:val="007E7A94"/>
    <w:rsid w:val="0082029F"/>
    <w:rsid w:val="00825AF9"/>
    <w:rsid w:val="00844FC6"/>
    <w:rsid w:val="00845DF8"/>
    <w:rsid w:val="008473EF"/>
    <w:rsid w:val="008642A3"/>
    <w:rsid w:val="0087314B"/>
    <w:rsid w:val="008A34FC"/>
    <w:rsid w:val="008B64E7"/>
    <w:rsid w:val="008C1BBD"/>
    <w:rsid w:val="008E5E9E"/>
    <w:rsid w:val="008E7BAA"/>
    <w:rsid w:val="008F7253"/>
    <w:rsid w:val="009051DA"/>
    <w:rsid w:val="009262D9"/>
    <w:rsid w:val="00932D5A"/>
    <w:rsid w:val="00956CFC"/>
    <w:rsid w:val="00964DE2"/>
    <w:rsid w:val="00965BB1"/>
    <w:rsid w:val="0097341C"/>
    <w:rsid w:val="00975178"/>
    <w:rsid w:val="00990A2E"/>
    <w:rsid w:val="00996812"/>
    <w:rsid w:val="009B1A52"/>
    <w:rsid w:val="009B63CD"/>
    <w:rsid w:val="009C0A68"/>
    <w:rsid w:val="009F7BC4"/>
    <w:rsid w:val="00A047F3"/>
    <w:rsid w:val="00A10611"/>
    <w:rsid w:val="00A20B6F"/>
    <w:rsid w:val="00A25BE3"/>
    <w:rsid w:val="00A31EDA"/>
    <w:rsid w:val="00A51CAB"/>
    <w:rsid w:val="00A642D7"/>
    <w:rsid w:val="00A87508"/>
    <w:rsid w:val="00A909D1"/>
    <w:rsid w:val="00A93C8B"/>
    <w:rsid w:val="00AA4BD5"/>
    <w:rsid w:val="00AB212F"/>
    <w:rsid w:val="00B23FA0"/>
    <w:rsid w:val="00B37993"/>
    <w:rsid w:val="00B543BD"/>
    <w:rsid w:val="00B54DC1"/>
    <w:rsid w:val="00B57EE6"/>
    <w:rsid w:val="00B922F0"/>
    <w:rsid w:val="00B92B1F"/>
    <w:rsid w:val="00B93410"/>
    <w:rsid w:val="00BD2C73"/>
    <w:rsid w:val="00BD3022"/>
    <w:rsid w:val="00BE4339"/>
    <w:rsid w:val="00C0080E"/>
    <w:rsid w:val="00C157C5"/>
    <w:rsid w:val="00C17432"/>
    <w:rsid w:val="00C554A6"/>
    <w:rsid w:val="00C72C12"/>
    <w:rsid w:val="00C9572A"/>
    <w:rsid w:val="00CB776D"/>
    <w:rsid w:val="00CF2B16"/>
    <w:rsid w:val="00CF7FBD"/>
    <w:rsid w:val="00D1490F"/>
    <w:rsid w:val="00D61993"/>
    <w:rsid w:val="00D70D91"/>
    <w:rsid w:val="00D85009"/>
    <w:rsid w:val="00D86652"/>
    <w:rsid w:val="00DC1468"/>
    <w:rsid w:val="00DC6021"/>
    <w:rsid w:val="00DC764D"/>
    <w:rsid w:val="00DD4A51"/>
    <w:rsid w:val="00DF5D32"/>
    <w:rsid w:val="00E024D9"/>
    <w:rsid w:val="00E16595"/>
    <w:rsid w:val="00E17782"/>
    <w:rsid w:val="00E25BAA"/>
    <w:rsid w:val="00E3303E"/>
    <w:rsid w:val="00E422B7"/>
    <w:rsid w:val="00E43EEA"/>
    <w:rsid w:val="00E53F7E"/>
    <w:rsid w:val="00E5646E"/>
    <w:rsid w:val="00E703F1"/>
    <w:rsid w:val="00E84E8E"/>
    <w:rsid w:val="00E908DD"/>
    <w:rsid w:val="00EA15BA"/>
    <w:rsid w:val="00EA2902"/>
    <w:rsid w:val="00EB3FA7"/>
    <w:rsid w:val="00EC2E5D"/>
    <w:rsid w:val="00EE1AEE"/>
    <w:rsid w:val="00EE37CA"/>
    <w:rsid w:val="00EE4D63"/>
    <w:rsid w:val="00F06B27"/>
    <w:rsid w:val="00F26771"/>
    <w:rsid w:val="00F318B5"/>
    <w:rsid w:val="00F44618"/>
    <w:rsid w:val="00F5066E"/>
    <w:rsid w:val="00F61E87"/>
    <w:rsid w:val="00F646FA"/>
    <w:rsid w:val="00F7007A"/>
    <w:rsid w:val="00F70AFF"/>
    <w:rsid w:val="00F80DC8"/>
    <w:rsid w:val="00F92CBF"/>
    <w:rsid w:val="00FC453B"/>
    <w:rsid w:val="00FE2033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77D8-D3F2-4F94-B634-6756500F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РВМО</dc:creator>
  <cp:lastModifiedBy>Трансляция</cp:lastModifiedBy>
  <cp:revision>8</cp:revision>
  <cp:lastPrinted>2019-02-05T13:19:00Z</cp:lastPrinted>
  <dcterms:created xsi:type="dcterms:W3CDTF">2019-02-05T08:28:00Z</dcterms:created>
  <dcterms:modified xsi:type="dcterms:W3CDTF">2019-02-05T13:38:00Z</dcterms:modified>
</cp:coreProperties>
</file>